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43" w:lineRule="auto"/>
        <w:ind w:left="2557" w:right="45" w:hanging="2221"/>
        <w:outlineLvl w:val="0"/>
        <w:rPr>
          <w:rFonts w:hint="eastAsia" w:ascii="微软雅黑" w:hAnsi="微软雅黑" w:eastAsia="微软雅黑" w:cs="微软雅黑"/>
          <w:b/>
          <w:bCs/>
          <w:sz w:val="71"/>
          <w:szCs w:val="71"/>
        </w:rPr>
      </w:pPr>
      <w:r>
        <w:rPr>
          <w:rFonts w:hint="eastAsia" w:ascii="微软雅黑" w:hAnsi="微软雅黑" w:eastAsia="微软雅黑" w:cs="微软雅黑"/>
          <w:b/>
          <w:bCs/>
          <w:spacing w:val="1"/>
          <w:sz w:val="95"/>
          <w:szCs w:val="95"/>
        </w:rPr>
        <w:t>四川省科学养生促进会</w:t>
      </w:r>
      <w:r>
        <w:rPr>
          <w:rFonts w:hint="eastAsia" w:ascii="微软雅黑" w:hAnsi="微软雅黑" w:eastAsia="微软雅黑" w:cs="微软雅黑"/>
          <w:b/>
          <w:bCs/>
          <w:spacing w:val="6"/>
          <w:sz w:val="95"/>
          <w:szCs w:val="95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6"/>
          <w:sz w:val="71"/>
          <w:szCs w:val="71"/>
        </w:rPr>
        <w:t>理事单位申请表</w:t>
      </w:r>
    </w:p>
    <w:p>
      <w:pPr>
        <w:spacing w:before="11"/>
        <w:rPr>
          <w:rFonts w:hint="eastAsia" w:ascii="微软雅黑" w:hAnsi="微软雅黑" w:eastAsia="微软雅黑" w:cs="微软雅黑"/>
          <w:b/>
          <w:bCs/>
        </w:rPr>
      </w:pPr>
    </w:p>
    <w:tbl>
      <w:tblPr>
        <w:tblStyle w:val="5"/>
        <w:tblW w:w="9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3166"/>
        <w:gridCol w:w="1784"/>
        <w:gridCol w:w="3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7" w:line="184" w:lineRule="auto"/>
              <w:ind w:left="281"/>
            </w:pPr>
            <w:r>
              <w:rPr>
                <w:spacing w:val="-2"/>
              </w:rPr>
              <w:t>单位名称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2" w:line="184" w:lineRule="auto"/>
              <w:ind w:left="281"/>
            </w:pPr>
            <w:r>
              <w:rPr>
                <w:spacing w:val="-2"/>
              </w:rPr>
              <w:t>单位地址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6"/>
              <w:spacing w:before="186" w:line="182" w:lineRule="auto"/>
              <w:ind w:left="346"/>
            </w:pPr>
            <w:r>
              <w:rPr>
                <w:spacing w:val="-5"/>
              </w:rPr>
              <w:t>电子邮箱</w:t>
            </w:r>
          </w:p>
        </w:tc>
        <w:tc>
          <w:tcPr>
            <w:tcW w:w="3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3" w:line="184" w:lineRule="auto"/>
              <w:ind w:left="281"/>
            </w:pPr>
            <w:r>
              <w:rPr>
                <w:spacing w:val="-2"/>
              </w:rPr>
              <w:t>单位类型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6"/>
              <w:spacing w:before="183" w:line="184" w:lineRule="auto"/>
              <w:ind w:left="332"/>
            </w:pPr>
            <w:r>
              <w:rPr>
                <w:spacing w:val="-1"/>
              </w:rPr>
              <w:t>注册资金</w:t>
            </w:r>
          </w:p>
        </w:tc>
        <w:tc>
          <w:tcPr>
            <w:tcW w:w="3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5" w:line="183" w:lineRule="auto"/>
              <w:ind w:left="276"/>
            </w:pPr>
            <w:r>
              <w:t>登记机关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6"/>
              <w:spacing w:before="185" w:line="183" w:lineRule="auto"/>
              <w:ind w:left="332"/>
            </w:pPr>
            <w:r>
              <w:rPr>
                <w:spacing w:val="-1"/>
              </w:rPr>
              <w:t>机构代码</w:t>
            </w:r>
          </w:p>
        </w:tc>
        <w:tc>
          <w:tcPr>
            <w:tcW w:w="3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4" w:line="184" w:lineRule="auto"/>
              <w:ind w:left="279"/>
            </w:pPr>
            <w:r>
              <w:rPr>
                <w:spacing w:val="-1"/>
              </w:rPr>
              <w:t>法人代表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6"/>
              <w:spacing w:before="188" w:line="182" w:lineRule="auto"/>
              <w:ind w:left="332"/>
            </w:pPr>
            <w:r>
              <w:rPr>
                <w:spacing w:val="-1"/>
              </w:rPr>
              <w:t>联系电话</w:t>
            </w:r>
          </w:p>
        </w:tc>
        <w:tc>
          <w:tcPr>
            <w:tcW w:w="3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9" w:type="dxa"/>
            <w:vAlign w:val="top"/>
          </w:tcPr>
          <w:p>
            <w:pPr>
              <w:pStyle w:val="6"/>
              <w:spacing w:before="184" w:line="184" w:lineRule="auto"/>
              <w:ind w:left="279"/>
            </w:pPr>
            <w:r>
              <w:rPr>
                <w:spacing w:val="-3"/>
              </w:rPr>
              <w:t>联</w:t>
            </w:r>
            <w:r>
              <w:rPr>
                <w:spacing w:val="63"/>
              </w:rPr>
              <w:t xml:space="preserve"> </w:t>
            </w:r>
            <w:r>
              <w:rPr>
                <w:spacing w:val="-3"/>
              </w:rPr>
              <w:t>络</w:t>
            </w:r>
            <w:r>
              <w:rPr>
                <w:spacing w:val="62"/>
              </w:rPr>
              <w:t xml:space="preserve"> </w:t>
            </w:r>
            <w:r>
              <w:rPr>
                <w:spacing w:val="-3"/>
              </w:rPr>
              <w:t>员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6"/>
              <w:spacing w:before="188" w:line="182" w:lineRule="auto"/>
              <w:ind w:left="332"/>
            </w:pPr>
            <w:r>
              <w:rPr>
                <w:spacing w:val="-1"/>
              </w:rPr>
              <w:t>联系电话</w:t>
            </w:r>
          </w:p>
        </w:tc>
        <w:tc>
          <w:tcPr>
            <w:tcW w:w="3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67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625" w:lineRule="exact"/>
              <w:ind w:left="423"/>
            </w:pPr>
            <w:r>
              <w:rPr>
                <w:spacing w:val="-3"/>
                <w:position w:val="26"/>
              </w:rPr>
              <w:t>单</w:t>
            </w:r>
            <w:r>
              <w:rPr>
                <w:spacing w:val="11"/>
                <w:position w:val="26"/>
              </w:rPr>
              <w:t xml:space="preserve">   </w:t>
            </w:r>
            <w:r>
              <w:rPr>
                <w:spacing w:val="-3"/>
                <w:position w:val="26"/>
              </w:rPr>
              <w:t>位</w:t>
            </w:r>
          </w:p>
          <w:p>
            <w:pPr>
              <w:pStyle w:val="6"/>
              <w:spacing w:line="183" w:lineRule="auto"/>
              <w:ind w:left="421"/>
            </w:pPr>
            <w:r>
              <w:rPr>
                <w:spacing w:val="-2"/>
              </w:rPr>
              <w:t>基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本</w:t>
            </w:r>
          </w:p>
          <w:p>
            <w:pPr>
              <w:pStyle w:val="6"/>
              <w:spacing w:before="257" w:line="183" w:lineRule="auto"/>
              <w:ind w:left="421"/>
            </w:pPr>
            <w:r>
              <w:rPr>
                <w:spacing w:val="-2"/>
              </w:rPr>
              <w:t>情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况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7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626" w:lineRule="exact"/>
              <w:ind w:left="393"/>
            </w:pPr>
            <w:r>
              <w:rPr>
                <w:spacing w:val="-3"/>
                <w:position w:val="26"/>
              </w:rPr>
              <w:t>业</w:t>
            </w:r>
            <w:r>
              <w:rPr>
                <w:spacing w:val="10"/>
                <w:position w:val="26"/>
              </w:rPr>
              <w:t xml:space="preserve">   </w:t>
            </w:r>
            <w:r>
              <w:rPr>
                <w:spacing w:val="-3"/>
                <w:position w:val="26"/>
              </w:rPr>
              <w:t>务</w:t>
            </w:r>
          </w:p>
          <w:p>
            <w:pPr>
              <w:pStyle w:val="6"/>
              <w:spacing w:before="1" w:line="182" w:lineRule="auto"/>
              <w:ind w:left="423"/>
            </w:pPr>
            <w:r>
              <w:rPr>
                <w:spacing w:val="-3"/>
              </w:rPr>
              <w:t>范</w:t>
            </w:r>
            <w:r>
              <w:rPr>
                <w:spacing w:val="16"/>
              </w:rPr>
              <w:t xml:space="preserve">   </w:t>
            </w:r>
            <w:r>
              <w:rPr>
                <w:spacing w:val="-3"/>
              </w:rPr>
              <w:t>围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67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623" w:lineRule="exact"/>
              <w:ind w:left="282"/>
            </w:pPr>
            <w:r>
              <w:rPr>
                <w:spacing w:val="-2"/>
                <w:position w:val="26"/>
              </w:rPr>
              <w:t>专业技术</w:t>
            </w:r>
          </w:p>
          <w:p>
            <w:pPr>
              <w:pStyle w:val="6"/>
              <w:spacing w:line="183" w:lineRule="auto"/>
              <w:ind w:left="280"/>
            </w:pPr>
            <w:r>
              <w:rPr>
                <w:spacing w:val="-1"/>
              </w:rPr>
              <w:t>人员情况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7" w:line="279" w:lineRule="auto"/>
        <w:ind w:right="288"/>
        <w:rPr>
          <w:rFonts w:hint="eastAsia" w:ascii="微软雅黑" w:hAnsi="微软雅黑" w:eastAsia="微软雅黑" w:cs="微软雅黑"/>
          <w:spacing w:val="-1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注：递交本表时请附单位营业执照复印件以及其它证明材料</w:t>
      </w:r>
      <w:r>
        <w:rPr>
          <w:rFonts w:hint="eastAsia" w:ascii="微软雅黑" w:hAnsi="微软雅黑" w:eastAsia="微软雅黑" w:cs="微软雅黑"/>
          <w:spacing w:val="-19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  <w:r>
        <w:rPr>
          <w:rFonts w:hint="eastAsia" w:ascii="微软雅黑" w:hAnsi="微软雅黑" w:eastAsia="微软雅黑" w:cs="微软雅黑"/>
          <w:spacing w:val="47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>电话</w:t>
      </w:r>
      <w:r>
        <w:rPr>
          <w:rFonts w:hint="eastAsia" w:ascii="微软雅黑" w:hAnsi="微软雅黑" w:eastAsia="微软雅黑" w:cs="微软雅黑"/>
          <w:spacing w:val="-1"/>
          <w:sz w:val="18"/>
          <w:szCs w:val="18"/>
        </w:rPr>
        <w:t>：028-877886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70     官 邮 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"mailto:66278826@163.com"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</w:rPr>
        <w:t>66278826@163.com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spacing w:before="67" w:line="279" w:lineRule="auto"/>
        <w:ind w:right="28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sz w:val="18"/>
          <w:szCs w:val="18"/>
        </w:rPr>
        <w:t>（本表为二份连表）</w:t>
      </w:r>
      <w:r>
        <w:rPr>
          <w:rFonts w:hint="eastAsia" w:ascii="微软雅黑" w:hAnsi="微软雅黑" w:eastAsia="微软雅黑" w:cs="微软雅黑"/>
          <w:spacing w:val="2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>1</w:t>
      </w:r>
    </w:p>
    <w:p>
      <w:pPr>
        <w:spacing w:line="279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8"/>
          <w:pgMar w:top="963" w:right="1105" w:bottom="0" w:left="899" w:header="0" w:footer="0" w:gutter="0"/>
          <w:cols w:space="720" w:num="1"/>
        </w:sectPr>
      </w:pPr>
      <w:bookmarkStart w:id="0" w:name="_GoBack"/>
      <w:bookmarkEnd w:id="0"/>
    </w:p>
    <w:tbl>
      <w:tblPr>
        <w:tblStyle w:val="5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679"/>
        <w:gridCol w:w="5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844" w:type="dxa"/>
            <w:gridSpan w:val="3"/>
            <w:vAlign w:val="top"/>
          </w:tcPr>
          <w:p>
            <w:pPr>
              <w:pStyle w:val="6"/>
              <w:spacing w:before="187" w:line="184" w:lineRule="auto"/>
              <w:ind w:left="3665"/>
            </w:pPr>
            <w:r>
              <w:rPr>
                <w:spacing w:val="-1"/>
              </w:rPr>
              <w:t>需要说明的其它问题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3" w:hRule="atLeast"/>
        </w:trPr>
        <w:tc>
          <w:tcPr>
            <w:tcW w:w="9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4432" w:type="dxa"/>
            <w:gridSpan w:val="2"/>
            <w:vAlign w:val="top"/>
          </w:tcPr>
          <w:p>
            <w:pPr>
              <w:pStyle w:val="6"/>
              <w:spacing w:before="185" w:line="184" w:lineRule="auto"/>
              <w:ind w:left="415"/>
            </w:pPr>
            <w:r>
              <w:rPr>
                <w:spacing w:val="-5"/>
              </w:rPr>
              <w:t>申请单位盖公章 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84" w:lineRule="auto"/>
              <w:ind w:left="2568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5412" w:type="dxa"/>
            <w:vAlign w:val="top"/>
          </w:tcPr>
          <w:p>
            <w:pPr>
              <w:pStyle w:val="6"/>
              <w:spacing w:before="185" w:line="184" w:lineRule="auto"/>
              <w:ind w:left="388"/>
            </w:pPr>
            <w:r>
              <w:rPr>
                <w:spacing w:val="-2"/>
              </w:rPr>
              <w:t>法定代表人签字 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84" w:lineRule="auto"/>
              <w:ind w:left="3267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7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620" w:lineRule="exact"/>
              <w:ind w:left="457"/>
            </w:pPr>
            <w:r>
              <w:rPr>
                <w:spacing w:val="-1"/>
                <w:position w:val="26"/>
              </w:rPr>
              <w:t>促进会</w:t>
            </w:r>
          </w:p>
          <w:p>
            <w:pPr>
              <w:pStyle w:val="6"/>
              <w:spacing w:before="1" w:line="184" w:lineRule="auto"/>
              <w:ind w:left="326"/>
            </w:pPr>
            <w:r>
              <w:rPr>
                <w:spacing w:val="-4"/>
              </w:rPr>
              <w:t>审核意见</w:t>
            </w:r>
          </w:p>
        </w:tc>
        <w:tc>
          <w:tcPr>
            <w:tcW w:w="8091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84" w:lineRule="auto"/>
              <w:ind w:left="5444"/>
            </w:pPr>
            <w:r>
              <w:rPr>
                <w:spacing w:val="-5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58" w:line="239" w:lineRule="exact"/>
        <w:ind w:left="57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hint="eastAsia" w:ascii="微软雅黑" w:hAnsi="微软雅黑" w:eastAsia="微软雅黑" w:cs="微软雅黑"/>
          <w:spacing w:val="-2"/>
          <w:position w:val="1"/>
          <w:sz w:val="18"/>
          <w:szCs w:val="18"/>
        </w:rPr>
        <w:t>（本表为二份连表）</w:t>
      </w:r>
      <w:r>
        <w:rPr>
          <w:rFonts w:hint="eastAsia" w:ascii="微软雅黑" w:hAnsi="微软雅黑" w:eastAsia="微软雅黑" w:cs="微软雅黑"/>
          <w:spacing w:val="1"/>
          <w:position w:val="1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1"/>
          <w:position w:val="1"/>
          <w:sz w:val="18"/>
          <w:szCs w:val="1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2"/>
          <w:position w:val="2"/>
          <w:sz w:val="18"/>
          <w:szCs w:val="18"/>
        </w:rPr>
        <w:t>2</w:t>
      </w:r>
    </w:p>
    <w:sectPr>
      <w:pgSz w:w="11906" w:h="16838"/>
      <w:pgMar w:top="1348" w:right="1146" w:bottom="0" w:left="9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I0OTMwMDU0ODk5OGE4M2ZiM2QyNmM4MGRkN2JkYzUifQ=="/>
  </w:docVars>
  <w:rsids>
    <w:rsidRoot w:val="00000000"/>
    <w:rsid w:val="113028F8"/>
    <w:rsid w:val="50CF0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2017-11-28T18:53:00Z</dcterms:created>
  <dc:creator>Administrator</dc:creator>
  <cp:lastModifiedBy>溢香斋主人</cp:lastModifiedBy>
  <dcterms:modified xsi:type="dcterms:W3CDTF">2024-08-26T03:18:19Z</dcterms:modified>
  <dc:title>E:\5四川科学养生促进会\00促进会会员管理\000 会员管理\000 2017省养促会会员大表格\7 团体理事单位\1理事单位申请表.doc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2024-03-07T19:50:34Z</vt:filetime>
  </property>
  <property fmtid="{D5CDD505-2E9C-101B-9397-08002B2CF9AE}" pid="4" name="KSOProductBuildVer">
    <vt:lpwstr>2052-12.1.0.16412</vt:lpwstr>
  </property>
  <property fmtid="{D5CDD505-2E9C-101B-9397-08002B2CF9AE}" pid="5" name="ICV">
    <vt:lpwstr>D3B5381D1378470ABAA45FF61106668E_12</vt:lpwstr>
  </property>
</Properties>
</file>